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7FF" w:rsidRDefault="007F47FF" w:rsidP="007F47FF">
      <w:pPr>
        <w:jc w:val="center"/>
        <w:rPr>
          <w:rFonts w:ascii="Times New Roman" w:hAnsi="Times New Roman" w:cs="Times New Roman"/>
          <w:sz w:val="28"/>
          <w:szCs w:val="28"/>
        </w:rPr>
      </w:pPr>
      <w:r w:rsidRPr="00AB71AA">
        <w:rPr>
          <w:rFonts w:ascii="Times New Roman" w:hAnsi="Times New Roman" w:cs="Times New Roman"/>
          <w:sz w:val="28"/>
          <w:szCs w:val="28"/>
        </w:rPr>
        <w:t>Аннотация к рабочей программе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061"/>
      </w:tblGrid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 xml:space="preserve">1. Полное наименование программы (с указанием предмета и класса) </w:t>
            </w:r>
          </w:p>
        </w:tc>
        <w:tc>
          <w:tcPr>
            <w:tcW w:w="6061" w:type="dxa"/>
          </w:tcPr>
          <w:p w:rsidR="007F47FF" w:rsidRPr="00AB71AA" w:rsidRDefault="007F47FF" w:rsidP="007F4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 xml:space="preserve">Рабочая программа по учебному предмету </w:t>
            </w:r>
            <w:r w:rsidR="003F7FA5" w:rsidRPr="003F7FA5">
              <w:rPr>
                <w:rFonts w:ascii="Times New Roman" w:hAnsi="Times New Roman" w:cs="Times New Roman"/>
                <w:sz w:val="28"/>
                <w:szCs w:val="28"/>
              </w:rPr>
              <w:t>«Природоведение», «Естествознание»  Основное  общее образование (5-9 классы)</w:t>
            </w:r>
          </w:p>
        </w:tc>
      </w:tr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 xml:space="preserve">2. Количество часов для реализации программы (год) </w:t>
            </w:r>
          </w:p>
        </w:tc>
        <w:tc>
          <w:tcPr>
            <w:tcW w:w="6061" w:type="dxa"/>
          </w:tcPr>
          <w:p w:rsidR="007F47FF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>Срок реализации:</w:t>
            </w:r>
            <w:r w:rsidR="003F7FA5">
              <w:rPr>
                <w:rFonts w:ascii="Times New Roman" w:hAnsi="Times New Roman" w:cs="Times New Roman"/>
                <w:sz w:val="28"/>
                <w:szCs w:val="28"/>
              </w:rPr>
              <w:t xml:space="preserve"> 5 лет, 5</w:t>
            </w: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 xml:space="preserve"> - 9 классы.</w:t>
            </w:r>
          </w:p>
          <w:p w:rsidR="003F7FA5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7FA5" w:rsidRPr="003F7FA5">
              <w:rPr>
                <w:rFonts w:ascii="Times New Roman" w:hAnsi="Times New Roman" w:cs="Times New Roman"/>
                <w:sz w:val="28"/>
                <w:szCs w:val="28"/>
              </w:rPr>
              <w:t xml:space="preserve">5 класс – 68 ч </w:t>
            </w:r>
          </w:p>
          <w:p w:rsidR="003F7FA5" w:rsidRDefault="00EF135C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6 класс – 69</w:t>
            </w:r>
            <w:r w:rsidR="003F7FA5" w:rsidRPr="003F7FA5">
              <w:rPr>
                <w:rFonts w:ascii="Times New Roman" w:hAnsi="Times New Roman" w:cs="Times New Roman"/>
                <w:sz w:val="28"/>
                <w:szCs w:val="28"/>
              </w:rPr>
              <w:t xml:space="preserve"> ч </w:t>
            </w:r>
          </w:p>
          <w:p w:rsidR="003F7FA5" w:rsidRDefault="003F7FA5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7FA5">
              <w:rPr>
                <w:rFonts w:ascii="Times New Roman" w:hAnsi="Times New Roman" w:cs="Times New Roman"/>
                <w:sz w:val="28"/>
                <w:szCs w:val="28"/>
              </w:rPr>
              <w:t xml:space="preserve"> 7 класс – 68ч </w:t>
            </w:r>
          </w:p>
          <w:p w:rsidR="003F7FA5" w:rsidRDefault="003F7FA5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7FA5">
              <w:rPr>
                <w:rFonts w:ascii="Times New Roman" w:hAnsi="Times New Roman" w:cs="Times New Roman"/>
                <w:sz w:val="28"/>
                <w:szCs w:val="28"/>
              </w:rPr>
              <w:t>8 класс -  68 ч</w:t>
            </w:r>
          </w:p>
          <w:p w:rsidR="007F47FF" w:rsidRPr="00AB71AA" w:rsidRDefault="003F7FA5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7FA5">
              <w:rPr>
                <w:rFonts w:ascii="Times New Roman" w:hAnsi="Times New Roman" w:cs="Times New Roman"/>
                <w:sz w:val="28"/>
                <w:szCs w:val="28"/>
              </w:rPr>
              <w:t xml:space="preserve"> 9 класс -  68ч  </w:t>
            </w:r>
          </w:p>
        </w:tc>
      </w:tr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>3. Дата утверждения</w:t>
            </w:r>
          </w:p>
        </w:tc>
        <w:tc>
          <w:tcPr>
            <w:tcW w:w="6061" w:type="dxa"/>
          </w:tcPr>
          <w:p w:rsidR="007F47FF" w:rsidRPr="00AB71AA" w:rsidRDefault="007F47FF" w:rsidP="007F4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31.08.2021</w:t>
            </w:r>
          </w:p>
        </w:tc>
      </w:tr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>4. Цель реализации программы</w:t>
            </w:r>
          </w:p>
        </w:tc>
        <w:tc>
          <w:tcPr>
            <w:tcW w:w="6061" w:type="dxa"/>
          </w:tcPr>
          <w:p w:rsidR="007F47FF" w:rsidRPr="00AB71AA" w:rsidRDefault="00EF135C" w:rsidP="007F47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135C">
              <w:rPr>
                <w:rFonts w:ascii="Times New Roman" w:hAnsi="Times New Roman" w:cs="Times New Roman"/>
                <w:sz w:val="28"/>
                <w:szCs w:val="28"/>
              </w:rPr>
              <w:t>Развивать у учащихся наблюдательность, речь и мышление, память</w:t>
            </w:r>
            <w:proofErr w:type="gramStart"/>
            <w:r w:rsidRPr="00EF135C">
              <w:rPr>
                <w:rFonts w:ascii="Times New Roman" w:hAnsi="Times New Roman" w:cs="Times New Roman"/>
                <w:sz w:val="28"/>
                <w:szCs w:val="28"/>
              </w:rPr>
              <w:t xml:space="preserve"> У</w:t>
            </w:r>
            <w:proofErr w:type="gramEnd"/>
            <w:r w:rsidRPr="00EF135C">
              <w:rPr>
                <w:rFonts w:ascii="Times New Roman" w:hAnsi="Times New Roman" w:cs="Times New Roman"/>
                <w:sz w:val="28"/>
                <w:szCs w:val="28"/>
              </w:rPr>
              <w:t xml:space="preserve">чить устанавливать простейшие </w:t>
            </w:r>
            <w:proofErr w:type="spellStart"/>
            <w:r w:rsidRPr="00EF135C">
              <w:rPr>
                <w:rFonts w:ascii="Times New Roman" w:hAnsi="Times New Roman" w:cs="Times New Roman"/>
                <w:sz w:val="28"/>
                <w:szCs w:val="28"/>
              </w:rPr>
              <w:t>причинноследственные</w:t>
            </w:r>
            <w:proofErr w:type="spellEnd"/>
            <w:r w:rsidRPr="00EF135C">
              <w:rPr>
                <w:rFonts w:ascii="Times New Roman" w:hAnsi="Times New Roman" w:cs="Times New Roman"/>
                <w:sz w:val="28"/>
                <w:szCs w:val="28"/>
              </w:rPr>
              <w:t xml:space="preserve"> отношения и взаимозависимость живых организмов между собой и с неживой природой, взаимосвязи человека с живой и неживой природой, влияние на нее. Способствовать развитию любознательности и повышению интереса к предмету.</w:t>
            </w:r>
          </w:p>
        </w:tc>
      </w:tr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>5. Используемые учебники и пособия</w:t>
            </w:r>
          </w:p>
        </w:tc>
        <w:tc>
          <w:tcPr>
            <w:tcW w:w="6061" w:type="dxa"/>
          </w:tcPr>
          <w:p w:rsidR="00EF135C" w:rsidRDefault="00EF135C" w:rsidP="00EF13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135C">
              <w:rPr>
                <w:rFonts w:ascii="Times New Roman" w:hAnsi="Times New Roman" w:cs="Times New Roman"/>
                <w:sz w:val="28"/>
                <w:szCs w:val="28"/>
              </w:rPr>
              <w:t>Данная программа ориентирована на использование учебника, 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ыпущенного издательством:</w:t>
            </w:r>
            <w:r w:rsidRPr="00EF135C">
              <w:rPr>
                <w:rFonts w:ascii="Times New Roman" w:hAnsi="Times New Roman" w:cs="Times New Roman"/>
                <w:sz w:val="28"/>
                <w:szCs w:val="28"/>
              </w:rPr>
              <w:t xml:space="preserve"> Т. М. Лифанова, Е.Н. Соломина 5 класс Учебник для общеобразовательных организаций, реализующих адаптированные основные общеобразовательные программы. М Просвещение 2020 г. ФГОС ОВЗ, 160 с.</w:t>
            </w:r>
          </w:p>
          <w:p w:rsidR="00EF135C" w:rsidRDefault="00EF135C" w:rsidP="00EF13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135C">
              <w:rPr>
                <w:rFonts w:ascii="Times New Roman" w:hAnsi="Times New Roman" w:cs="Times New Roman"/>
                <w:sz w:val="28"/>
                <w:szCs w:val="28"/>
              </w:rPr>
              <w:t>Т. М. Лифанова, Е.Н. Соломина 6 класс Учебник для общеобразовательных организаций, реализующих адаптированные основные общеобразовательные программы. М Просвещение, 2020 г. ФГОС ОВЗ, 192 с.</w:t>
            </w:r>
          </w:p>
          <w:p w:rsidR="007F47FF" w:rsidRPr="00AB71AA" w:rsidRDefault="00EF135C" w:rsidP="00EF13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135C">
              <w:rPr>
                <w:rFonts w:ascii="Times New Roman" w:hAnsi="Times New Roman" w:cs="Times New Roman"/>
                <w:sz w:val="28"/>
                <w:szCs w:val="28"/>
              </w:rPr>
              <w:t xml:space="preserve">Учебник: </w:t>
            </w:r>
            <w:proofErr w:type="spellStart"/>
            <w:r w:rsidRPr="00EF135C">
              <w:rPr>
                <w:rFonts w:ascii="Times New Roman" w:hAnsi="Times New Roman" w:cs="Times New Roman"/>
                <w:sz w:val="28"/>
                <w:szCs w:val="28"/>
              </w:rPr>
              <w:t>З.А.Клепинина</w:t>
            </w:r>
            <w:proofErr w:type="spellEnd"/>
            <w:r w:rsidRPr="00EF135C">
              <w:rPr>
                <w:rFonts w:ascii="Times New Roman" w:hAnsi="Times New Roman" w:cs="Times New Roman"/>
                <w:sz w:val="28"/>
                <w:szCs w:val="28"/>
              </w:rPr>
              <w:t xml:space="preserve">. Биология. Растения.  Бактерии. Грибы. Учебник для 7 класса специальных (коррекционных) общеобразовательных учреждений 8 вида. М.,  «Просвещение» 2014г. </w:t>
            </w:r>
            <w:r w:rsidRPr="00EF135C">
              <w:rPr>
                <w:rFonts w:ascii="Times New Roman" w:hAnsi="Times New Roman" w:cs="Times New Roman"/>
                <w:sz w:val="28"/>
                <w:szCs w:val="28"/>
              </w:rPr>
              <w:t xml:space="preserve">Учебник: Биология. 8 класс,  2016 г.        М.: Просвещение  -    Е.Н. Соломина. Учебник Никишова А.И., </w:t>
            </w:r>
            <w:proofErr w:type="spellStart"/>
            <w:r w:rsidRPr="00EF135C">
              <w:rPr>
                <w:rFonts w:ascii="Times New Roman" w:hAnsi="Times New Roman" w:cs="Times New Roman"/>
                <w:sz w:val="28"/>
                <w:szCs w:val="28"/>
              </w:rPr>
              <w:t>Теремова</w:t>
            </w:r>
            <w:proofErr w:type="spellEnd"/>
            <w:r w:rsidRPr="00EF135C">
              <w:rPr>
                <w:rFonts w:ascii="Times New Roman" w:hAnsi="Times New Roman" w:cs="Times New Roman"/>
                <w:sz w:val="28"/>
                <w:szCs w:val="28"/>
              </w:rPr>
              <w:t xml:space="preserve"> А.В.. для 8 класса специальных (коррекционных) общеобразовательны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 учреждений 8 вида 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F135C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proofErr w:type="gramEnd"/>
            <w:r w:rsidRPr="00EF135C">
              <w:rPr>
                <w:rFonts w:ascii="Times New Roman" w:hAnsi="Times New Roman" w:cs="Times New Roman"/>
                <w:sz w:val="28"/>
                <w:szCs w:val="28"/>
              </w:rPr>
              <w:t>ивотные</w:t>
            </w:r>
            <w:proofErr w:type="spellEnd"/>
            <w:r w:rsidRPr="00EF135C"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  <w:r w:rsidRPr="00EF135C">
              <w:rPr>
                <w:rFonts w:ascii="Times New Roman" w:hAnsi="Times New Roman" w:cs="Times New Roman"/>
                <w:sz w:val="28"/>
                <w:szCs w:val="28"/>
              </w:rPr>
              <w:t>Учебник: Биология. Человек. 9 класс: учеб. Для спец. (</w:t>
            </w:r>
            <w:proofErr w:type="spellStart"/>
            <w:r w:rsidRPr="00EF135C">
              <w:rPr>
                <w:rFonts w:ascii="Times New Roman" w:hAnsi="Times New Roman" w:cs="Times New Roman"/>
                <w:sz w:val="28"/>
                <w:szCs w:val="28"/>
              </w:rPr>
              <w:t>коррекц</w:t>
            </w:r>
            <w:proofErr w:type="spellEnd"/>
            <w:r w:rsidRPr="00EF135C">
              <w:rPr>
                <w:rFonts w:ascii="Times New Roman" w:hAnsi="Times New Roman" w:cs="Times New Roman"/>
                <w:sz w:val="28"/>
                <w:szCs w:val="28"/>
              </w:rPr>
              <w:t xml:space="preserve">.) </w:t>
            </w:r>
            <w:proofErr w:type="spellStart"/>
            <w:r w:rsidRPr="00EF135C">
              <w:rPr>
                <w:rFonts w:ascii="Times New Roman" w:hAnsi="Times New Roman" w:cs="Times New Roman"/>
                <w:sz w:val="28"/>
                <w:szCs w:val="28"/>
              </w:rPr>
              <w:t>образоват</w:t>
            </w:r>
            <w:proofErr w:type="spellEnd"/>
            <w:r w:rsidRPr="00EF135C">
              <w:rPr>
                <w:rFonts w:ascii="Times New Roman" w:hAnsi="Times New Roman" w:cs="Times New Roman"/>
                <w:sz w:val="28"/>
                <w:szCs w:val="28"/>
              </w:rPr>
              <w:t xml:space="preserve">. Учреждений VIII </w:t>
            </w:r>
            <w:r w:rsidRPr="00EF13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вида. /Е.Н. Соломина, Т.В. </w:t>
            </w:r>
            <w:proofErr w:type="spellStart"/>
            <w:r w:rsidRPr="00EF135C">
              <w:rPr>
                <w:rFonts w:ascii="Times New Roman" w:hAnsi="Times New Roman" w:cs="Times New Roman"/>
                <w:sz w:val="28"/>
                <w:szCs w:val="28"/>
              </w:rPr>
              <w:t>Шевырёва</w:t>
            </w:r>
            <w:proofErr w:type="spellEnd"/>
            <w:r w:rsidRPr="00EF135C">
              <w:rPr>
                <w:rFonts w:ascii="Times New Roman" w:hAnsi="Times New Roman" w:cs="Times New Roman"/>
                <w:sz w:val="28"/>
                <w:szCs w:val="28"/>
              </w:rPr>
              <w:t>. – 4-е изд. – М.</w:t>
            </w:r>
            <w:proofErr w:type="gramStart"/>
            <w:r w:rsidRPr="00EF135C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EF135C">
              <w:rPr>
                <w:rFonts w:ascii="Times New Roman" w:hAnsi="Times New Roman" w:cs="Times New Roman"/>
                <w:sz w:val="28"/>
                <w:szCs w:val="28"/>
              </w:rPr>
              <w:t xml:space="preserve"> Просвещение, 2014. – 239 с.</w:t>
            </w:r>
            <w:bookmarkStart w:id="0" w:name="_GoBack"/>
            <w:bookmarkEnd w:id="0"/>
          </w:p>
        </w:tc>
      </w:tr>
    </w:tbl>
    <w:p w:rsidR="00004F54" w:rsidRDefault="00004F54"/>
    <w:sectPr w:rsidR="00004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7FF"/>
    <w:rsid w:val="00004F54"/>
    <w:rsid w:val="003F7FA5"/>
    <w:rsid w:val="007F47FF"/>
    <w:rsid w:val="00EF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Набиуллина</dc:creator>
  <cp:lastModifiedBy>Набиуллина</cp:lastModifiedBy>
  <cp:revision>2</cp:revision>
  <dcterms:created xsi:type="dcterms:W3CDTF">2021-10-17T19:01:00Z</dcterms:created>
  <dcterms:modified xsi:type="dcterms:W3CDTF">2021-10-17T19:01:00Z</dcterms:modified>
</cp:coreProperties>
</file>